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7" w:rsidRPr="00795F37" w:rsidRDefault="00D27694" w:rsidP="00E2408E">
      <w:pPr>
        <w:widowControl/>
        <w:jc w:val="left"/>
        <w:rPr>
          <w:rFonts w:ascii="Arial" w:hAnsi="Arial" w:cs="Arial"/>
          <w:b/>
          <w:bCs/>
          <w:caps/>
          <w:color w:val="51555A"/>
          <w:spacing w:val="3"/>
          <w:sz w:val="17"/>
          <w:szCs w:val="17"/>
        </w:rPr>
      </w:pPr>
      <w:r w:rsidRPr="00D27694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.8pt;margin-top:-22.3pt;width:404.4pt;height:4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a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Hl3GSgKkCG4nCIIhd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" filled="f" stroked="f">
            <v:textbox>
              <w:txbxContent>
                <w:p w:rsidR="00795F37" w:rsidRPr="00B74362" w:rsidRDefault="00B74362" w:rsidP="000E5885">
                  <w:pPr>
                    <w:spacing w:line="3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Hotel </w:t>
                  </w:r>
                  <w:r w:rsidR="00EB234B">
                    <w:rPr>
                      <w:rFonts w:hint="eastAsia"/>
                      <w:b/>
                      <w:sz w:val="32"/>
                      <w:szCs w:val="32"/>
                    </w:rPr>
                    <w:t>Reservation Form</w:t>
                  </w:r>
                </w:p>
                <w:p w:rsidR="00EB234B" w:rsidRPr="00634859" w:rsidRDefault="00EB234B" w:rsidP="000E5885">
                  <w:pPr>
                    <w:jc w:val="center"/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</v:shape>
        </w:pict>
      </w:r>
    </w:p>
    <w:tbl>
      <w:tblPr>
        <w:tblW w:w="985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5"/>
        <w:gridCol w:w="1977"/>
        <w:gridCol w:w="1586"/>
        <w:gridCol w:w="34"/>
        <w:gridCol w:w="6"/>
        <w:gridCol w:w="354"/>
        <w:gridCol w:w="540"/>
        <w:gridCol w:w="1445"/>
        <w:gridCol w:w="897"/>
        <w:gridCol w:w="1618"/>
        <w:gridCol w:w="34"/>
      </w:tblGrid>
      <w:tr w:rsidR="00634859" w:rsidTr="00A84754">
        <w:tc>
          <w:tcPr>
            <w:tcW w:w="1365" w:type="dxa"/>
            <w:vMerge w:val="restart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Guest </w:t>
            </w:r>
            <w:r>
              <w:rPr>
                <w:rFonts w:hint="eastAsia"/>
                <w:b/>
                <w:spacing w:val="-8"/>
                <w:sz w:val="24"/>
              </w:rPr>
              <w:t>Details</w:t>
            </w:r>
          </w:p>
        </w:tc>
        <w:tc>
          <w:tcPr>
            <w:tcW w:w="8491" w:type="dxa"/>
            <w:gridSpan w:val="10"/>
            <w:vAlign w:val="center"/>
          </w:tcPr>
          <w:p w:rsidR="00634859" w:rsidRDefault="00634859" w:rsidP="00A84754">
            <w:pPr>
              <w:rPr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10"/>
            <w:vAlign w:val="center"/>
          </w:tcPr>
          <w:p w:rsidR="00634859" w:rsidRDefault="00634859" w:rsidP="00A84754"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E-mail:</w:t>
            </w:r>
            <w:r>
              <w:rPr>
                <w:b/>
                <w:szCs w:val="21"/>
              </w:rPr>
              <w:t xml:space="preserve"> </w:t>
            </w: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634859" w:rsidRDefault="00634859" w:rsidP="00A84754">
            <w:pPr>
              <w:rPr>
                <w:sz w:val="24"/>
              </w:rPr>
            </w:pPr>
            <w:r>
              <w:rPr>
                <w:b/>
                <w:sz w:val="24"/>
              </w:rPr>
              <w:t>Given Name</w:t>
            </w:r>
          </w:p>
        </w:tc>
        <w:tc>
          <w:tcPr>
            <w:tcW w:w="1980" w:type="dxa"/>
            <w:gridSpan w:val="4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Family Name</w:t>
            </w:r>
          </w:p>
        </w:tc>
        <w:tc>
          <w:tcPr>
            <w:tcW w:w="2882" w:type="dxa"/>
            <w:gridSpan w:val="3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Tel</w:t>
            </w:r>
          </w:p>
        </w:tc>
        <w:tc>
          <w:tcPr>
            <w:tcW w:w="1652" w:type="dxa"/>
            <w:gridSpan w:val="2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634859" w:rsidRPr="00CE3B02" w:rsidRDefault="00634859" w:rsidP="00A84754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</w:tr>
      <w:tr w:rsidR="00634859" w:rsidTr="00A84754">
        <w:trPr>
          <w:trHeight w:val="193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</w:tr>
      <w:tr w:rsidR="00634859" w:rsidTr="00A84754">
        <w:trPr>
          <w:trHeight w:val="489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634859" w:rsidRDefault="00634859" w:rsidP="00A84754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z w:val="24"/>
              </w:rPr>
              <w:t>Passport Info</w:t>
            </w: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</w:tcPr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b/>
                <w:kern w:val="0"/>
                <w:sz w:val="20"/>
                <w:szCs w:val="20"/>
              </w:rPr>
              <w:t>Passport N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o.</w:t>
            </w:r>
            <w:r>
              <w:rPr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4859" w:rsidRDefault="00634859" w:rsidP="00A84754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Date of Birth:  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634859" w:rsidRDefault="00634859" w:rsidP="00A84754">
            <w:pPr>
              <w:rPr>
                <w:szCs w:val="21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634859" w:rsidRDefault="00634859" w:rsidP="00A84754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Date of Expiry:  </w:t>
            </w:r>
          </w:p>
          <w:p w:rsidR="00634859" w:rsidRDefault="00634859" w:rsidP="00A84754">
            <w:pPr>
              <w:ind w:firstLineChars="350" w:firstLine="700"/>
              <w:rPr>
                <w:kern w:val="0"/>
                <w:sz w:val="20"/>
                <w:szCs w:val="20"/>
              </w:rPr>
            </w:pPr>
          </w:p>
        </w:tc>
      </w:tr>
      <w:tr w:rsidR="00634859" w:rsidTr="00A84754">
        <w:trPr>
          <w:trHeight w:val="193"/>
        </w:trPr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</w:tcPr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b/>
                <w:kern w:val="0"/>
                <w:sz w:val="20"/>
                <w:szCs w:val="20"/>
              </w:rPr>
              <w:t>Nationality:</w:t>
            </w:r>
          </w:p>
        </w:tc>
        <w:tc>
          <w:tcPr>
            <w:tcW w:w="23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b/>
                <w:kern w:val="0"/>
                <w:sz w:val="20"/>
                <w:szCs w:val="20"/>
              </w:rPr>
              <w:t>Place of Issue: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</w:tcBorders>
          </w:tcPr>
          <w:p w:rsidR="00634859" w:rsidRDefault="00634859" w:rsidP="00A84754">
            <w:pPr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Date of Issue:</w:t>
            </w:r>
          </w:p>
          <w:p w:rsidR="00634859" w:rsidRDefault="00634859" w:rsidP="00A84754">
            <w:pPr>
              <w:ind w:firstLineChars="100" w:firstLine="210"/>
              <w:rPr>
                <w:szCs w:val="21"/>
              </w:rPr>
            </w:pPr>
          </w:p>
        </w:tc>
      </w:tr>
      <w:tr w:rsidR="00634859" w:rsidTr="00A84754">
        <w:trPr>
          <w:trHeight w:val="468"/>
        </w:trPr>
        <w:tc>
          <w:tcPr>
            <w:tcW w:w="1365" w:type="dxa"/>
            <w:vMerge w:val="restart"/>
            <w:vAlign w:val="center"/>
          </w:tcPr>
          <w:p w:rsidR="00634859" w:rsidRDefault="00634859" w:rsidP="00A84754">
            <w:pPr>
              <w:ind w:firstLineChars="49" w:firstLine="10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Room</w:t>
            </w:r>
          </w:p>
          <w:p w:rsidR="00634859" w:rsidRDefault="00634859" w:rsidP="00A8475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Reservation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859" w:rsidRDefault="00634859" w:rsidP="00A84754">
            <w:pPr>
              <w:rPr>
                <w:rFonts w:ascii="Arial" w:hAnsi="Arial" w:cs="Arial"/>
              </w:rPr>
            </w:pPr>
          </w:p>
          <w:p w:rsidR="00634859" w:rsidRDefault="00634859" w:rsidP="00A84754">
            <w:r>
              <w:rPr>
                <w:rFonts w:ascii="Arial" w:hAnsi="Arial" w:cs="Arial" w:hint="eastAsia"/>
              </w:rPr>
              <w:t>□</w:t>
            </w:r>
            <w:r>
              <w:rPr>
                <w:rFonts w:hint="eastAsia"/>
                <w:b/>
                <w:sz w:val="22"/>
                <w:szCs w:val="22"/>
              </w:rPr>
              <w:t xml:space="preserve">  Single</w:t>
            </w:r>
            <w:r>
              <w:rPr>
                <w:rFonts w:hint="eastAsia"/>
                <w:b/>
                <w:spacing w:val="-8"/>
                <w:sz w:val="22"/>
                <w:szCs w:val="22"/>
              </w:rPr>
              <w:t xml:space="preserve"> king</w:t>
            </w:r>
            <w:r>
              <w:rPr>
                <w:rFonts w:hint="eastAsia"/>
                <w:b/>
                <w:sz w:val="22"/>
                <w:szCs w:val="22"/>
              </w:rPr>
              <w:t xml:space="preserve"> Bed Room</w:t>
            </w:r>
            <w:r>
              <w:rPr>
                <w:rFonts w:hint="eastAsia"/>
              </w:rPr>
              <w:t xml:space="preserve"> </w:t>
            </w:r>
          </w:p>
          <w:p w:rsidR="00634859" w:rsidRDefault="00634859" w:rsidP="00A84754">
            <w:pPr>
              <w:ind w:firstLineChars="250" w:firstLine="525"/>
            </w:pPr>
            <w:r>
              <w:rPr>
                <w:rFonts w:hint="eastAsia"/>
              </w:rPr>
              <w:t>USD</w:t>
            </w:r>
            <w:bookmarkStart w:id="0" w:name="OLE_LINK12"/>
            <w:bookmarkStart w:id="1" w:name="OLE_LINK13"/>
            <w:r w:rsidR="00937A8A">
              <w:rPr>
                <w:rFonts w:hint="eastAsia"/>
              </w:rPr>
              <w:t xml:space="preserve">  85</w:t>
            </w:r>
            <w:r>
              <w:rPr>
                <w:rFonts w:hint="eastAsia"/>
              </w:rPr>
              <w:t>/Night</w:t>
            </w:r>
            <w:bookmarkEnd w:id="0"/>
            <w:bookmarkEnd w:id="1"/>
          </w:p>
          <w:p w:rsidR="00634859" w:rsidRPr="00CA6A47" w:rsidRDefault="00634859" w:rsidP="00A84754">
            <w:pPr>
              <w:ind w:leftChars="63" w:left="132" w:firstLineChars="850" w:firstLine="1877"/>
              <w:rPr>
                <w:b/>
                <w:sz w:val="22"/>
                <w:szCs w:val="22"/>
              </w:rPr>
            </w:pPr>
          </w:p>
        </w:tc>
        <w:tc>
          <w:tcPr>
            <w:tcW w:w="492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859" w:rsidRDefault="00634859" w:rsidP="00A84754">
            <w:pPr>
              <w:rPr>
                <w:b/>
                <w:spacing w:val="-8"/>
                <w:sz w:val="22"/>
                <w:szCs w:val="22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hint="eastAsia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Double </w:t>
            </w:r>
            <w:r>
              <w:rPr>
                <w:rFonts w:hint="eastAsia"/>
                <w:b/>
                <w:spacing w:val="-8"/>
                <w:sz w:val="22"/>
                <w:szCs w:val="22"/>
              </w:rPr>
              <w:t>Twin Bed Room</w:t>
            </w:r>
          </w:p>
          <w:p w:rsidR="00634859" w:rsidRPr="00CA6A47" w:rsidRDefault="00634859" w:rsidP="00937A8A">
            <w:pPr>
              <w:ind w:firstLineChars="250" w:firstLine="525"/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>USD</w:t>
            </w:r>
            <w:r w:rsidR="00937A8A">
              <w:rPr>
                <w:rFonts w:hint="eastAsia"/>
              </w:rPr>
              <w:t xml:space="preserve">  85</w:t>
            </w:r>
            <w:r w:rsidR="00E80E4A">
              <w:rPr>
                <w:rFonts w:hint="eastAsia"/>
              </w:rPr>
              <w:t>/</w:t>
            </w:r>
            <w:r>
              <w:rPr>
                <w:rFonts w:hint="eastAsia"/>
              </w:rPr>
              <w:t>Night</w:t>
            </w: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10"/>
            <w:vAlign w:val="center"/>
          </w:tcPr>
          <w:p w:rsidR="00634859" w:rsidRDefault="00634859" w:rsidP="00A84754">
            <w:pPr>
              <w:rPr>
                <w:sz w:val="24"/>
              </w:rPr>
            </w:pPr>
            <w:r>
              <w:rPr>
                <w:b/>
              </w:rPr>
              <w:t>Check-in Date: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b/>
              </w:rPr>
              <w:t>Check-out Date: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b/>
              </w:rPr>
              <w:t>No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t xml:space="preserve"> of Nights</w:t>
            </w:r>
            <w:r>
              <w:rPr>
                <w:rFonts w:hint="eastAsia"/>
                <w:b/>
              </w:rPr>
              <w:t>:   Qty of Rooms: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634859" w:rsidTr="00A84754">
        <w:trPr>
          <w:trHeight w:val="640"/>
        </w:trPr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8491" w:type="dxa"/>
            <w:gridSpan w:val="10"/>
            <w:vAlign w:val="center"/>
          </w:tcPr>
          <w:p w:rsidR="00634859" w:rsidRPr="00CA6A47" w:rsidRDefault="00634859" w:rsidP="00A84754">
            <w:pPr>
              <w:spacing w:line="260" w:lineRule="exact"/>
              <w:ind w:left="176" w:hangingChars="98" w:hanging="176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1). Each room </w:t>
            </w:r>
            <w:r>
              <w:rPr>
                <w:sz w:val="18"/>
                <w:szCs w:val="18"/>
              </w:rPr>
              <w:t>includes</w:t>
            </w:r>
            <w:r>
              <w:rPr>
                <w:rFonts w:hint="eastAsia"/>
                <w:sz w:val="18"/>
                <w:szCs w:val="18"/>
              </w:rPr>
              <w:t xml:space="preserve"> one or two guests buffet breakfast.</w:t>
            </w:r>
          </w:p>
          <w:p w:rsidR="00634859" w:rsidRDefault="00634859" w:rsidP="00A84754">
            <w:pPr>
              <w:spacing w:line="260" w:lineRule="exact"/>
              <w:rPr>
                <w:bCs/>
                <w:i/>
                <w:iCs/>
                <w:color w:val="0000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2). The r</w:t>
            </w:r>
            <w:r>
              <w:rPr>
                <w:sz w:val="18"/>
                <w:szCs w:val="18"/>
              </w:rPr>
              <w:t>oom</w:t>
            </w:r>
            <w:r>
              <w:rPr>
                <w:rFonts w:hint="eastAsia"/>
                <w:sz w:val="18"/>
                <w:szCs w:val="18"/>
              </w:rPr>
              <w:t xml:space="preserve"> price will be raised about 20% after </w:t>
            </w:r>
            <w:r>
              <w:rPr>
                <w:sz w:val="18"/>
                <w:szCs w:val="18"/>
              </w:rPr>
              <w:t>April</w:t>
            </w:r>
            <w:r>
              <w:rPr>
                <w:rFonts w:hint="eastAsia"/>
                <w:sz w:val="18"/>
                <w:szCs w:val="18"/>
              </w:rPr>
              <w:t>. 31th, 201</w:t>
            </w:r>
            <w:r w:rsidR="00E80E4A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 For more information about reservation, please contact with your Sales Consultant. You can book directly from hotel or through our assistant.</w:t>
            </w:r>
          </w:p>
          <w:p w:rsidR="00634859" w:rsidRDefault="00634859" w:rsidP="00A84754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3). </w:t>
            </w:r>
            <w:r>
              <w:rPr>
                <w:sz w:val="18"/>
                <w:szCs w:val="18"/>
              </w:rPr>
              <w:t>Cancellation Policy: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Cancellations received by the hotel after </w:t>
            </w:r>
            <w:r w:rsidR="00937A8A">
              <w:rPr>
                <w:rFonts w:hint="eastAsia"/>
                <w:sz w:val="18"/>
                <w:szCs w:val="18"/>
              </w:rPr>
              <w:t>May</w:t>
            </w:r>
            <w:r>
              <w:rPr>
                <w:rFonts w:hint="eastAsia"/>
                <w:sz w:val="18"/>
                <w:szCs w:val="18"/>
              </w:rPr>
              <w:t xml:space="preserve"> 10</w:t>
            </w:r>
            <w:r>
              <w:rPr>
                <w:rFonts w:hint="eastAsia"/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E80E4A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, will be subjected to </w:t>
            </w:r>
            <w:r>
              <w:rPr>
                <w:rFonts w:hint="eastAsia"/>
                <w:sz w:val="18"/>
                <w:szCs w:val="18"/>
              </w:rPr>
              <w:t>Reservation Order</w:t>
            </w:r>
            <w:r>
              <w:rPr>
                <w:sz w:val="18"/>
                <w:szCs w:val="18"/>
              </w:rPr>
              <w:t xml:space="preserve"> charge at the agreed rate.</w:t>
            </w:r>
            <w:r>
              <w:rPr>
                <w:rFonts w:hint="eastAsia"/>
                <w:sz w:val="18"/>
                <w:szCs w:val="18"/>
              </w:rPr>
              <w:t xml:space="preserve"> If you have to cancel the reservation, please inform hotel service center, some penalty will be subjected to Hotel Reservation Rule.</w:t>
            </w:r>
          </w:p>
          <w:p w:rsidR="00634859" w:rsidRDefault="00634859" w:rsidP="00A84754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4). Payment Policy: You can check booking policy from hotel website. Credit guarantee is the must.</w:t>
            </w:r>
          </w:p>
        </w:tc>
      </w:tr>
      <w:tr w:rsidR="00634859" w:rsidTr="00A84754">
        <w:tc>
          <w:tcPr>
            <w:tcW w:w="1365" w:type="dxa"/>
            <w:vMerge w:val="restart"/>
            <w:vAlign w:val="center"/>
          </w:tcPr>
          <w:p w:rsidR="00634859" w:rsidRDefault="00634859" w:rsidP="00A84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 Details</w:t>
            </w:r>
          </w:p>
        </w:tc>
        <w:tc>
          <w:tcPr>
            <w:tcW w:w="3603" w:type="dxa"/>
            <w:gridSpan w:val="4"/>
            <w:vAlign w:val="center"/>
          </w:tcPr>
          <w:p w:rsidR="00634859" w:rsidRDefault="00634859" w:rsidP="00A84754">
            <w:pPr>
              <w:rPr>
                <w:szCs w:val="21"/>
              </w:rPr>
            </w:pPr>
            <w:r>
              <w:rPr>
                <w:szCs w:val="21"/>
              </w:rPr>
              <w:t>Credit Card Type</w:t>
            </w:r>
          </w:p>
          <w:p w:rsidR="00634859" w:rsidRDefault="00634859" w:rsidP="00A84754">
            <w:pPr>
              <w:rPr>
                <w:szCs w:val="21"/>
              </w:rPr>
            </w:pPr>
          </w:p>
        </w:tc>
        <w:tc>
          <w:tcPr>
            <w:tcW w:w="4888" w:type="dxa"/>
            <w:gridSpan w:val="6"/>
            <w:vAlign w:val="center"/>
          </w:tcPr>
          <w:p w:rsidR="00634859" w:rsidRDefault="00634859" w:rsidP="00A84754">
            <w:pPr>
              <w:rPr>
                <w:szCs w:val="21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szCs w:val="21"/>
              </w:rPr>
              <w:t>Visa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American Express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MasterCard </w:t>
            </w: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634859" w:rsidRDefault="00634859" w:rsidP="00A84754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Cs w:val="21"/>
              </w:rPr>
              <w:t>*</w:t>
            </w:r>
            <w:r>
              <w:rPr>
                <w:rFonts w:hint="eastAsia"/>
                <w:spacing w:val="-10"/>
                <w:sz w:val="24"/>
              </w:rPr>
              <w:t>Cardholder Name(Important)</w:t>
            </w:r>
          </w:p>
          <w:p w:rsidR="00634859" w:rsidRDefault="00634859" w:rsidP="00A84754">
            <w:pPr>
              <w:rPr>
                <w:spacing w:val="-10"/>
                <w:sz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634859" w:rsidRDefault="00634859" w:rsidP="00A847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Card Number</w:t>
            </w:r>
            <w:r>
              <w:rPr>
                <w:rFonts w:hint="eastAsia"/>
                <w:szCs w:val="21"/>
              </w:rPr>
              <w:t>(Important)</w:t>
            </w:r>
          </w:p>
          <w:p w:rsidR="00634859" w:rsidRDefault="00634859" w:rsidP="00A84754">
            <w:pPr>
              <w:rPr>
                <w:sz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:rsidR="00634859" w:rsidRDefault="00634859" w:rsidP="00A84754">
            <w:pPr>
              <w:rPr>
                <w:sz w:val="24"/>
              </w:rPr>
            </w:pP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634859" w:rsidRDefault="00634859" w:rsidP="00A84754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Sum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634859" w:rsidRDefault="00634859" w:rsidP="00A84754">
            <w:pPr>
              <w:ind w:firstLineChars="50" w:firstLine="120"/>
              <w:rPr>
                <w:sz w:val="24"/>
              </w:rPr>
            </w:pPr>
          </w:p>
        </w:tc>
        <w:tc>
          <w:tcPr>
            <w:tcW w:w="4888" w:type="dxa"/>
            <w:gridSpan w:val="6"/>
            <w:vAlign w:val="center"/>
          </w:tcPr>
          <w:p w:rsidR="00634859" w:rsidRDefault="00634859" w:rsidP="00A84754">
            <w:pPr>
              <w:rPr>
                <w:sz w:val="24"/>
              </w:rPr>
            </w:pPr>
            <w:r>
              <w:rPr>
                <w:b/>
                <w:szCs w:val="21"/>
              </w:rPr>
              <w:t xml:space="preserve">USD: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634859" w:rsidTr="00A84754"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634859" w:rsidRDefault="00634859" w:rsidP="00A84754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Expiry Date</w:t>
            </w:r>
            <w:r>
              <w:rPr>
                <w:rFonts w:hint="eastAsia"/>
                <w:szCs w:val="21"/>
              </w:rPr>
              <w:t xml:space="preserve"> (Important)</w:t>
            </w:r>
          </w:p>
        </w:tc>
        <w:tc>
          <w:tcPr>
            <w:tcW w:w="4888" w:type="dxa"/>
            <w:gridSpan w:val="6"/>
            <w:vAlign w:val="center"/>
          </w:tcPr>
          <w:p w:rsidR="00634859" w:rsidRDefault="00634859" w:rsidP="00A84754">
            <w:pPr>
              <w:jc w:val="center"/>
              <w:rPr>
                <w:sz w:val="24"/>
              </w:rPr>
            </w:pPr>
          </w:p>
        </w:tc>
      </w:tr>
      <w:tr w:rsidR="00634859" w:rsidTr="00A84754">
        <w:trPr>
          <w:gridAfter w:val="1"/>
          <w:wAfter w:w="34" w:type="dxa"/>
          <w:trHeight w:val="286"/>
        </w:trPr>
        <w:tc>
          <w:tcPr>
            <w:tcW w:w="1365" w:type="dxa"/>
            <w:vMerge/>
            <w:vAlign w:val="center"/>
          </w:tcPr>
          <w:p w:rsidR="00634859" w:rsidRDefault="00634859" w:rsidP="00A84754">
            <w:pPr>
              <w:jc w:val="center"/>
              <w:rPr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right w:val="single" w:sz="4" w:space="0" w:color="auto"/>
            </w:tcBorders>
            <w:vAlign w:val="center"/>
          </w:tcPr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b/>
                <w:szCs w:val="21"/>
              </w:rPr>
              <w:t>Card Holder Signature(Important)</w:t>
            </w:r>
          </w:p>
        </w:tc>
        <w:tc>
          <w:tcPr>
            <w:tcW w:w="4854" w:type="dxa"/>
            <w:gridSpan w:val="5"/>
            <w:tcBorders>
              <w:left w:val="single" w:sz="4" w:space="0" w:color="auto"/>
            </w:tcBorders>
            <w:vAlign w:val="center"/>
          </w:tcPr>
          <w:p w:rsidR="00634859" w:rsidRDefault="00634859" w:rsidP="00A84754">
            <w:pPr>
              <w:rPr>
                <w:b/>
                <w:szCs w:val="21"/>
              </w:rPr>
            </w:pPr>
          </w:p>
        </w:tc>
      </w:tr>
      <w:tr w:rsidR="00634859" w:rsidTr="00A84754">
        <w:trPr>
          <w:gridAfter w:val="1"/>
          <w:wAfter w:w="34" w:type="dxa"/>
          <w:trHeight w:val="1275"/>
        </w:trPr>
        <w:tc>
          <w:tcPr>
            <w:tcW w:w="1365" w:type="dxa"/>
            <w:vAlign w:val="center"/>
          </w:tcPr>
          <w:p w:rsidR="00634859" w:rsidRDefault="00634859" w:rsidP="00A847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Remit Account</w:t>
            </w:r>
          </w:p>
        </w:tc>
        <w:tc>
          <w:tcPr>
            <w:tcW w:w="8457" w:type="dxa"/>
            <w:gridSpan w:val="9"/>
            <w:vAlign w:val="center"/>
          </w:tcPr>
          <w:p w:rsidR="00634859" w:rsidRDefault="00634859" w:rsidP="00A84754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rFonts w:hint="eastAsia"/>
                <w:b/>
                <w:sz w:val="15"/>
                <w:szCs w:val="15"/>
                <w:u w:val="single"/>
              </w:rPr>
              <w:t>YOU ALSO CAN PAY THE ROOM CHARGE TO FOLLOWING ACCOUNT. WE CAN BOOK ROOM ON BEHALF OF YOU</w:t>
            </w:r>
          </w:p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Company: CHINMETAL INFORMATION TECH CO., LTD  </w:t>
            </w:r>
          </w:p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Bank: CHINA CONSTRUCTION BANK, BEIJING CHAOYANG SUB-BRANCH</w:t>
            </w:r>
          </w:p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USD A/C NO: 11014080100220000094   </w:t>
            </w:r>
          </w:p>
          <w:p w:rsidR="00634859" w:rsidRDefault="00634859" w:rsidP="00A8475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SWIFT CODE: PCBCCNBJBJX</w:t>
            </w:r>
          </w:p>
        </w:tc>
      </w:tr>
      <w:tr w:rsidR="00634859" w:rsidTr="00937A8A">
        <w:trPr>
          <w:gridAfter w:val="1"/>
          <w:wAfter w:w="34" w:type="dxa"/>
          <w:trHeight w:val="1275"/>
        </w:trPr>
        <w:tc>
          <w:tcPr>
            <w:tcW w:w="1365" w:type="dxa"/>
            <w:vAlign w:val="center"/>
          </w:tcPr>
          <w:p w:rsidR="00634859" w:rsidRDefault="00634859" w:rsidP="00A847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Conference</w:t>
            </w:r>
          </w:p>
          <w:p w:rsidR="00634859" w:rsidRDefault="00634859" w:rsidP="00A847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Committee</w:t>
            </w:r>
          </w:p>
        </w:tc>
        <w:tc>
          <w:tcPr>
            <w:tcW w:w="3597" w:type="dxa"/>
            <w:gridSpan w:val="3"/>
            <w:vAlign w:val="center"/>
          </w:tcPr>
          <w:p w:rsidR="00634859" w:rsidRDefault="00634859" w:rsidP="00A84754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Tel: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86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8776 0688/8777 6388</w:t>
            </w:r>
          </w:p>
          <w:p w:rsidR="00634859" w:rsidRDefault="00634859" w:rsidP="00A84754">
            <w:pPr>
              <w:rPr>
                <w:szCs w:val="21"/>
              </w:rPr>
            </w:pPr>
            <w:r>
              <w:rPr>
                <w:szCs w:val="21"/>
                <w:u w:val="single"/>
              </w:rPr>
              <w:t>Fax: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86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8777 6388-810</w:t>
            </w:r>
          </w:p>
          <w:p w:rsidR="00634859" w:rsidRDefault="00634859" w:rsidP="00A847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Email:</w:t>
            </w:r>
          </w:p>
          <w:p w:rsidR="00634859" w:rsidRDefault="00634859" w:rsidP="00A847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Web:www.ferro-alloys.com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634859" w:rsidRDefault="00634859" w:rsidP="00A847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Hotel</w:t>
            </w:r>
          </w:p>
          <w:p w:rsidR="00634859" w:rsidRDefault="00634859" w:rsidP="00A84754">
            <w:pPr>
              <w:ind w:firstLineChars="48" w:firstLine="116"/>
              <w:rPr>
                <w:b/>
                <w:sz w:val="24"/>
              </w:rPr>
            </w:pPr>
            <w:r>
              <w:rPr>
                <w:b/>
                <w:sz w:val="24"/>
              </w:rPr>
              <w:t>Info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634859" w:rsidRDefault="00937A8A" w:rsidP="00937A8A">
            <w:pPr>
              <w:widowControl/>
              <w:shd w:val="clear" w:color="auto" w:fill="C7EDCC"/>
              <w:spacing w:line="210" w:lineRule="atLeast"/>
              <w:rPr>
                <w:rFonts w:hint="eastAsia"/>
                <w:szCs w:val="21"/>
              </w:rPr>
            </w:pPr>
            <w:r w:rsidRPr="00937A8A">
              <w:rPr>
                <w:szCs w:val="21"/>
              </w:rPr>
              <w:t>Wharton International Hote</w:t>
            </w:r>
          </w:p>
          <w:p w:rsidR="00937A8A" w:rsidRDefault="00937A8A" w:rsidP="00937A8A">
            <w:pPr>
              <w:widowControl/>
              <w:shd w:val="clear" w:color="auto" w:fill="C7EDCC"/>
              <w:spacing w:line="210" w:lineRule="atLeast"/>
              <w:rPr>
                <w:rFonts w:hint="eastAsia"/>
                <w:sz w:val="18"/>
                <w:szCs w:val="18"/>
              </w:rPr>
            </w:pPr>
            <w:r w:rsidRPr="00937A8A">
              <w:rPr>
                <w:sz w:val="18"/>
                <w:szCs w:val="18"/>
              </w:rPr>
              <w:t>88 Minority Avenue, Qingxiu District, Nanning</w:t>
            </w:r>
          </w:p>
          <w:p w:rsidR="00937A8A" w:rsidRDefault="00937A8A" w:rsidP="00937A8A">
            <w:pPr>
              <w:widowControl/>
              <w:shd w:val="clear" w:color="auto" w:fill="C7EDCC"/>
              <w:spacing w:line="21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TEL:</w:t>
            </w:r>
            <w:r w:rsidRPr="004939B4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+86 </w:t>
            </w:r>
            <w:r w:rsidRPr="004939B4">
              <w:rPr>
                <w:rFonts w:ascii="宋体" w:hAnsi="宋体"/>
                <w:color w:val="000000"/>
                <w:szCs w:val="21"/>
              </w:rPr>
              <w:t>771-2111888,2111862</w:t>
            </w:r>
          </w:p>
          <w:p w:rsidR="00937A8A" w:rsidRPr="00937A8A" w:rsidRDefault="00937A8A" w:rsidP="00937A8A">
            <w:pPr>
              <w:widowControl/>
              <w:shd w:val="clear" w:color="auto" w:fill="C7EDCC"/>
              <w:spacing w:line="21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FAX:</w:t>
            </w:r>
            <w:r w:rsidRPr="004939B4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+86 </w:t>
            </w:r>
            <w:r w:rsidRPr="004939B4">
              <w:rPr>
                <w:rFonts w:ascii="宋体" w:hAnsi="宋体"/>
                <w:color w:val="000000"/>
                <w:szCs w:val="21"/>
              </w:rPr>
              <w:t>771-5535435  </w:t>
            </w:r>
          </w:p>
        </w:tc>
      </w:tr>
      <w:tr w:rsidR="00634859" w:rsidTr="00A84754">
        <w:tc>
          <w:tcPr>
            <w:tcW w:w="9856" w:type="dxa"/>
            <w:gridSpan w:val="11"/>
            <w:vAlign w:val="center"/>
          </w:tcPr>
          <w:p w:rsidR="00634859" w:rsidRDefault="00634859" w:rsidP="00A84754">
            <w:pPr>
              <w:rPr>
                <w:b/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 xml:space="preserve">After filling this form, please fax it back to </w:t>
            </w:r>
            <w:r>
              <w:rPr>
                <w:rFonts w:hint="eastAsia"/>
                <w:b/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w w:val="200"/>
                <w:sz w:val="24"/>
              </w:rPr>
              <w:t>8</w:t>
            </w:r>
            <w:r>
              <w:rPr>
                <w:b/>
                <w:spacing w:val="-16"/>
                <w:w w:val="200"/>
                <w:sz w:val="24"/>
              </w:rPr>
              <w:t>6</w:t>
            </w:r>
            <w:r>
              <w:rPr>
                <w:rFonts w:hint="eastAsia"/>
                <w:b/>
                <w:spacing w:val="-16"/>
                <w:w w:val="200"/>
                <w:sz w:val="24"/>
              </w:rPr>
              <w:t>-</w:t>
            </w:r>
            <w:r>
              <w:rPr>
                <w:b/>
                <w:spacing w:val="-16"/>
                <w:w w:val="200"/>
                <w:sz w:val="24"/>
              </w:rPr>
              <w:t>10-</w:t>
            </w:r>
            <w:r>
              <w:rPr>
                <w:rFonts w:hint="eastAsia"/>
                <w:b/>
                <w:spacing w:val="-16"/>
                <w:w w:val="200"/>
                <w:sz w:val="24"/>
              </w:rPr>
              <w:t>8776 0688</w:t>
            </w:r>
            <w:r>
              <w:rPr>
                <w:rFonts w:hint="eastAsia"/>
                <w:spacing w:val="-16"/>
                <w:szCs w:val="21"/>
              </w:rPr>
              <w:t xml:space="preserve"> </w:t>
            </w:r>
            <w:r>
              <w:rPr>
                <w:spacing w:val="-16"/>
                <w:szCs w:val="21"/>
              </w:rPr>
              <w:t xml:space="preserve"> Please tick “√” in </w:t>
            </w:r>
            <w:r>
              <w:rPr>
                <w:rFonts w:ascii="Arial" w:hAnsi="Arial" w:cs="Arial" w:hint="eastAsia"/>
                <w:spacing w:val="-16"/>
              </w:rPr>
              <w:t>□</w:t>
            </w:r>
            <w:r>
              <w:rPr>
                <w:spacing w:val="-16"/>
                <w:szCs w:val="21"/>
              </w:rPr>
              <w:t xml:space="preserve"> beside the item you choose</w:t>
            </w:r>
          </w:p>
        </w:tc>
      </w:tr>
    </w:tbl>
    <w:p w:rsidR="00EB234B" w:rsidRPr="00634859" w:rsidRDefault="00EB234B"/>
    <w:sectPr w:rsidR="00EB234B" w:rsidRPr="00634859" w:rsidSect="00E02855">
      <w:headerReference w:type="default" r:id="rId6"/>
      <w:pgSz w:w="11906" w:h="16838"/>
      <w:pgMar w:top="238" w:right="1134" w:bottom="41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8F" w:rsidRDefault="0070778F">
      <w:r>
        <w:separator/>
      </w:r>
    </w:p>
  </w:endnote>
  <w:endnote w:type="continuationSeparator" w:id="1">
    <w:p w:rsidR="0070778F" w:rsidRDefault="0070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8F" w:rsidRDefault="0070778F">
      <w:r>
        <w:separator/>
      </w:r>
    </w:p>
  </w:footnote>
  <w:footnote w:type="continuationSeparator" w:id="1">
    <w:p w:rsidR="0070778F" w:rsidRDefault="00707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4B" w:rsidRDefault="00EB234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211"/>
    <w:rsid w:val="0002751F"/>
    <w:rsid w:val="0008465F"/>
    <w:rsid w:val="000C20F1"/>
    <w:rsid w:val="000E5885"/>
    <w:rsid w:val="00161932"/>
    <w:rsid w:val="00172A27"/>
    <w:rsid w:val="00192410"/>
    <w:rsid w:val="001B4253"/>
    <w:rsid w:val="001B5DE7"/>
    <w:rsid w:val="001D4BBB"/>
    <w:rsid w:val="001D5C56"/>
    <w:rsid w:val="001E605A"/>
    <w:rsid w:val="002263A2"/>
    <w:rsid w:val="00275C61"/>
    <w:rsid w:val="00276098"/>
    <w:rsid w:val="0028747F"/>
    <w:rsid w:val="00296951"/>
    <w:rsid w:val="002A61A6"/>
    <w:rsid w:val="002D01B0"/>
    <w:rsid w:val="002F7643"/>
    <w:rsid w:val="00303B9D"/>
    <w:rsid w:val="003211C5"/>
    <w:rsid w:val="00341578"/>
    <w:rsid w:val="003502AB"/>
    <w:rsid w:val="00373998"/>
    <w:rsid w:val="0039340E"/>
    <w:rsid w:val="003C234A"/>
    <w:rsid w:val="003F721B"/>
    <w:rsid w:val="00460D10"/>
    <w:rsid w:val="004B6A2A"/>
    <w:rsid w:val="004C5A1C"/>
    <w:rsid w:val="004F07EE"/>
    <w:rsid w:val="00514899"/>
    <w:rsid w:val="005355B2"/>
    <w:rsid w:val="005462BD"/>
    <w:rsid w:val="00581549"/>
    <w:rsid w:val="005A6804"/>
    <w:rsid w:val="005C3738"/>
    <w:rsid w:val="005E7891"/>
    <w:rsid w:val="00634859"/>
    <w:rsid w:val="006473DE"/>
    <w:rsid w:val="0065567D"/>
    <w:rsid w:val="006A7A37"/>
    <w:rsid w:val="0070778F"/>
    <w:rsid w:val="00717547"/>
    <w:rsid w:val="00724494"/>
    <w:rsid w:val="00795F37"/>
    <w:rsid w:val="007A24D2"/>
    <w:rsid w:val="007A5CC8"/>
    <w:rsid w:val="007B2FE0"/>
    <w:rsid w:val="007B46CE"/>
    <w:rsid w:val="007C0E41"/>
    <w:rsid w:val="007D11D7"/>
    <w:rsid w:val="007F4537"/>
    <w:rsid w:val="00804125"/>
    <w:rsid w:val="00834641"/>
    <w:rsid w:val="00847BB5"/>
    <w:rsid w:val="00864D50"/>
    <w:rsid w:val="00867C8A"/>
    <w:rsid w:val="00870AB2"/>
    <w:rsid w:val="00883204"/>
    <w:rsid w:val="008956D2"/>
    <w:rsid w:val="008B1398"/>
    <w:rsid w:val="008F2C04"/>
    <w:rsid w:val="00937A8A"/>
    <w:rsid w:val="00942B8E"/>
    <w:rsid w:val="009858CC"/>
    <w:rsid w:val="00993C91"/>
    <w:rsid w:val="009B799C"/>
    <w:rsid w:val="009D2C72"/>
    <w:rsid w:val="00A12418"/>
    <w:rsid w:val="00A66027"/>
    <w:rsid w:val="00B15756"/>
    <w:rsid w:val="00B34C1B"/>
    <w:rsid w:val="00B74362"/>
    <w:rsid w:val="00B863A9"/>
    <w:rsid w:val="00B87BF4"/>
    <w:rsid w:val="00BC19E4"/>
    <w:rsid w:val="00BF106A"/>
    <w:rsid w:val="00BF48C0"/>
    <w:rsid w:val="00C12D3D"/>
    <w:rsid w:val="00C249BC"/>
    <w:rsid w:val="00C84438"/>
    <w:rsid w:val="00CA6A47"/>
    <w:rsid w:val="00D27694"/>
    <w:rsid w:val="00D30B72"/>
    <w:rsid w:val="00D47E77"/>
    <w:rsid w:val="00D82FE4"/>
    <w:rsid w:val="00DD7F7E"/>
    <w:rsid w:val="00DF5628"/>
    <w:rsid w:val="00E02855"/>
    <w:rsid w:val="00E2408E"/>
    <w:rsid w:val="00E36E78"/>
    <w:rsid w:val="00E55E19"/>
    <w:rsid w:val="00E80E4A"/>
    <w:rsid w:val="00EB234B"/>
    <w:rsid w:val="00EB7F58"/>
    <w:rsid w:val="00EC13B7"/>
    <w:rsid w:val="00EE1C72"/>
    <w:rsid w:val="00F130AB"/>
    <w:rsid w:val="00F4164A"/>
    <w:rsid w:val="00F515D4"/>
    <w:rsid w:val="00FB584D"/>
    <w:rsid w:val="00FB5EC2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wang">
    <w:name w:val="jwang"/>
    <w:basedOn w:val="a0"/>
    <w:semiHidden/>
    <w:rsid w:val="00E02855"/>
    <w:rPr>
      <w:rFonts w:ascii="Arial" w:eastAsia="simsun" w:hAnsi="Arial" w:cs="Arial"/>
      <w:color w:val="auto"/>
      <w:sz w:val="18"/>
      <w:szCs w:val="20"/>
    </w:rPr>
  </w:style>
  <w:style w:type="character" w:customStyle="1" w:styleId="XavierLim">
    <w:name w:val="Xavier Lim"/>
    <w:basedOn w:val="a0"/>
    <w:semiHidden/>
    <w:rsid w:val="00E0285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a3">
    <w:name w:val="Hyperlink"/>
    <w:basedOn w:val="a0"/>
    <w:rsid w:val="00E02855"/>
    <w:rPr>
      <w:color w:val="0000FF"/>
      <w:u w:val="single"/>
    </w:rPr>
  </w:style>
  <w:style w:type="paragraph" w:styleId="a4">
    <w:name w:val="header"/>
    <w:basedOn w:val="a"/>
    <w:rsid w:val="00E0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02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2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436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340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173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18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24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37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74244">
                                                                              <w:blockQuote w:val="1"/>
                                                                              <w:marLeft w:val="120"/>
                                                                              <w:marRight w:val="7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1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9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19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ferro</Company>
  <LinksUpToDate>false</LinksUpToDate>
  <CharactersWithSpaces>1871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http://www.v-continent.com/</vt:lpwstr>
      </vt:variant>
      <vt:variant>
        <vt:lpwstr/>
      </vt:variant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mailto:reservation@v-continent.com</vt:lpwstr>
      </vt:variant>
      <vt:variant>
        <vt:lpwstr/>
      </vt:variant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http://www.v-continent.com/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fa</dc:creator>
  <cp:lastModifiedBy>LJ</cp:lastModifiedBy>
  <cp:revision>18</cp:revision>
  <cp:lastPrinted>2013-12-25T05:26:00Z</cp:lastPrinted>
  <dcterms:created xsi:type="dcterms:W3CDTF">2018-02-28T02:21:00Z</dcterms:created>
  <dcterms:modified xsi:type="dcterms:W3CDTF">2019-03-13T07:13:00Z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